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3750" w:type="dxa"/>
        <w:gridCol w:w="1250" w:type="dxa"/>
      </w:tblGrid>
      <w:tblPr>
        <w:tblW w:w="5000" w:type="pct"/>
        <w:tblLayout w:type="fixed"/>
        <w:bidiVisual w:val="0"/>
      </w:tblPr>
      <w:tr>
        <w:trPr/>
        <w:tc>
          <w:tcPr>
            <w:tcW w:w="3750" w:type="dxa"/>
            <w:vAlign w:val="center"/>
          </w:tcPr>
          <w:tbl>
            <w:tblGrid>
              <w:gridCol w:w="1666.6666666666667" w:type="dxa"/>
              <w:gridCol w:w="1666.6666666666667" w:type="dxa"/>
              <w:gridCol w:w="1666.6666666666667" w:type="dxa"/>
            </w:tblGrid>
            <w:tblPr>
              <w:jc w:val="center"/>
              <w:tblW w:w="50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/>
              <w:tc>
                <w:tcPr>
                  <w:tcW w:w="5000" w:type="dxa"/>
                  <w:vAlign w:val="center"/>
                  <w:gridSpan w:val="3"/>
                </w:tcPr>
                <w:p>
                  <w:pPr>
                    <w:jc w:val="center"/>
                    <w:spacing w:before="80" w:after="80"/>
                  </w:pPr>
                  <w:r>
                    <w:rPr>
                      <w:color w:val="000000"/>
                      <w:sz w:val="56"/>
                      <w:szCs w:val="56"/>
                      <w:b w:val="1"/>
                      <w:bCs w:val="1"/>
                    </w:rPr>
                    <w:t xml:space="preserve">2028 Calendar</w:t>
                  </w:r>
                </w:p>
              </w:tc>
            </w:tr>
            <w:tr>
              <w:trPr/>
              <w:tc>
                <w:tcPr>
                  <w:tcW w:w="1666.6666666666667" w:type="dxa"/>
                  <w:vAlign w:val="center"/>
                </w:tcPr>
                <w:tbl>
                  <w:tblGrid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</w:tblGrid>
                  <w:tblPr>
                    <w:jc w:val="center"/>
                    <w:tblW w:w="4500" w:type="pct"/>
                    <w:tblLayout w:type="fixed"/>
                    <w:bidiVisual w:val="0"/>
                    <w:tblCellMar>
                      <w:top w:w="0" w:type="dxa"/>
                      <w:left w:w="0" w:type="dxa"/>
                      <w:right w:w="0" w:type="dxa"/>
                      <w:bottom w:w="0" w:type="dxa"/>
                    </w:tblCellMar>
                  </w:tblPr>
                  <w:tr>
                    <w:trPr>
                      <w:trHeight w:val="285" w:hRule="atLeast"/>
                    </w:trPr>
                    <w:tc>
                      <w:tcPr>
                        <w:tcW w:w="714.2857142857143" w:type="dxa"/>
                        <w:vAlign w:val="center"/>
                        <w:tcBorders>
                          <w:top w:val="single" w:sz="1" w:color="ffffff"/>
                          <w:left w:val="single" w:sz="1" w:color="ffffff"/>
                          <w:right w:val="single" w:sz="1" w:color="ffffff"/>
                        </w:tcBorders>
                        <w:shd w:val="clear" w:fill=""/>
                        <w:gridSpan w:val="7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color w:val="000000"/>
                            <w:sz w:val="24"/>
                            <w:szCs w:val="24"/>
                            <w:b w:val="1"/>
                            <w:bCs w:val="1"/>
                          </w:rPr>
                          <w:t xml:space="preserve">January 2028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Mo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We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Th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Fr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Sa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30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</w:tbl>
                <w:p/>
              </w:tc>
              <w:tc>
                <w:tcPr>
                  <w:tcW w:w="1666.6666666666667" w:type="dxa"/>
                  <w:vAlign w:val="center"/>
                </w:tcPr>
                <w:tbl>
                  <w:tblGrid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</w:tblGrid>
                  <w:tblPr>
                    <w:jc w:val="center"/>
                    <w:tblW w:w="4500" w:type="pct"/>
                    <w:tblLayout w:type="fixed"/>
                    <w:bidiVisual w:val="0"/>
                    <w:tblCellMar>
                      <w:top w:w="0" w:type="dxa"/>
                      <w:left w:w="0" w:type="dxa"/>
                      <w:right w:w="0" w:type="dxa"/>
                      <w:bottom w:w="0" w:type="dxa"/>
                    </w:tblCellMar>
                  </w:tblPr>
                  <w:tr>
                    <w:trPr>
                      <w:trHeight w:val="285" w:hRule="atLeast"/>
                    </w:trPr>
                    <w:tc>
                      <w:tcPr>
                        <w:tcW w:w="714.2857142857143" w:type="dxa"/>
                        <w:vAlign w:val="center"/>
                        <w:tcBorders>
                          <w:top w:val="single" w:sz="1" w:color="ffffff"/>
                          <w:left w:val="single" w:sz="1" w:color="ffffff"/>
                          <w:right w:val="single" w:sz="1" w:color="ffffff"/>
                        </w:tcBorders>
                        <w:shd w:val="clear" w:fill=""/>
                        <w:gridSpan w:val="7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color w:val="000000"/>
                            <w:sz w:val="24"/>
                            <w:szCs w:val="24"/>
                            <w:b w:val="1"/>
                            <w:bCs w:val="1"/>
                          </w:rPr>
                          <w:t xml:space="preserve">February 2028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Mo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We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Th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Fr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Sa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</w:tbl>
                <w:p/>
              </w:tc>
              <w:tc>
                <w:tcPr>
                  <w:tcW w:w="1666.6666666666667" w:type="dxa"/>
                  <w:vAlign w:val="center"/>
                </w:tcPr>
                <w:tbl>
                  <w:tblGrid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</w:tblGrid>
                  <w:tblPr>
                    <w:jc w:val="center"/>
                    <w:tblW w:w="4500" w:type="pct"/>
                    <w:tblLayout w:type="fixed"/>
                    <w:bidiVisual w:val="0"/>
                    <w:tblCellMar>
                      <w:top w:w="0" w:type="dxa"/>
                      <w:left w:w="0" w:type="dxa"/>
                      <w:right w:w="0" w:type="dxa"/>
                      <w:bottom w:w="0" w:type="dxa"/>
                    </w:tblCellMar>
                  </w:tblPr>
                  <w:tr>
                    <w:trPr>
                      <w:trHeight w:val="285" w:hRule="atLeast"/>
                    </w:trPr>
                    <w:tc>
                      <w:tcPr>
                        <w:tcW w:w="714.2857142857143" w:type="dxa"/>
                        <w:vAlign w:val="center"/>
                        <w:tcBorders>
                          <w:top w:val="single" w:sz="1" w:color="ffffff"/>
                          <w:left w:val="single" w:sz="1" w:color="ffffff"/>
                          <w:right w:val="single" w:sz="1" w:color="ffffff"/>
                        </w:tcBorders>
                        <w:shd w:val="clear" w:fill=""/>
                        <w:gridSpan w:val="7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color w:val="000000"/>
                            <w:sz w:val="24"/>
                            <w:szCs w:val="24"/>
                            <w:b w:val="1"/>
                            <w:bCs w:val="1"/>
                          </w:rPr>
                          <w:t xml:space="preserve">March 2028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Mo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We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Th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Fr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Sa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</w:tbl>
                <w:p/>
              </w:tc>
            </w:tr>
            <w:tr>
              <w:trPr/>
              <w:tc>
                <w:tcPr>
                  <w:tcW w:w="5000" w:type="dxa"/>
                  <w:vAlign w:val="center"/>
                  <w:gridSpan w:val="3"/>
                </w:tcPr>
                <w:p/>
              </w:tc>
            </w:tr>
            <w:tr>
              <w:trPr/>
              <w:tc>
                <w:tcPr>
                  <w:tcW w:w="1666.6666666666667" w:type="dxa"/>
                  <w:vAlign w:val="center"/>
                </w:tcPr>
                <w:tbl>
                  <w:tblGrid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</w:tblGrid>
                  <w:tblPr>
                    <w:jc w:val="center"/>
                    <w:tblW w:w="4500" w:type="pct"/>
                    <w:tblLayout w:type="fixed"/>
                    <w:bidiVisual w:val="0"/>
                    <w:tblCellMar>
                      <w:top w:w="0" w:type="dxa"/>
                      <w:left w:w="0" w:type="dxa"/>
                      <w:right w:w="0" w:type="dxa"/>
                      <w:bottom w:w="0" w:type="dxa"/>
                    </w:tblCellMar>
                  </w:tblPr>
                  <w:tr>
                    <w:trPr>
                      <w:trHeight w:val="285" w:hRule="atLeast"/>
                    </w:trPr>
                    <w:tc>
                      <w:tcPr>
                        <w:tcW w:w="714.2857142857143" w:type="dxa"/>
                        <w:vAlign w:val="center"/>
                        <w:tcBorders>
                          <w:top w:val="single" w:sz="1" w:color="ffffff"/>
                          <w:left w:val="single" w:sz="1" w:color="ffffff"/>
                          <w:right w:val="single" w:sz="1" w:color="ffffff"/>
                        </w:tcBorders>
                        <w:shd w:val="clear" w:fill=""/>
                        <w:gridSpan w:val="7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color w:val="000000"/>
                            <w:sz w:val="24"/>
                            <w:szCs w:val="24"/>
                            <w:b w:val="1"/>
                            <w:bCs w:val="1"/>
                          </w:rPr>
                          <w:t xml:space="preserve">April 2028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Mo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We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Th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Fr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Sa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30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</w:tbl>
                <w:p/>
              </w:tc>
              <w:tc>
                <w:tcPr>
                  <w:tcW w:w="1666.6666666666667" w:type="dxa"/>
                  <w:vAlign w:val="center"/>
                </w:tcPr>
                <w:tbl>
                  <w:tblGrid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</w:tblGrid>
                  <w:tblPr>
                    <w:jc w:val="center"/>
                    <w:tblW w:w="4500" w:type="pct"/>
                    <w:tblLayout w:type="fixed"/>
                    <w:bidiVisual w:val="0"/>
                    <w:tblCellMar>
                      <w:top w:w="0" w:type="dxa"/>
                      <w:left w:w="0" w:type="dxa"/>
                      <w:right w:w="0" w:type="dxa"/>
                      <w:bottom w:w="0" w:type="dxa"/>
                    </w:tblCellMar>
                  </w:tblPr>
                  <w:tr>
                    <w:trPr>
                      <w:trHeight w:val="285" w:hRule="atLeast"/>
                    </w:trPr>
                    <w:tc>
                      <w:tcPr>
                        <w:tcW w:w="714.2857142857143" w:type="dxa"/>
                        <w:vAlign w:val="center"/>
                        <w:tcBorders>
                          <w:top w:val="single" w:sz="1" w:color="ffffff"/>
                          <w:left w:val="single" w:sz="1" w:color="ffffff"/>
                          <w:right w:val="single" w:sz="1" w:color="ffffff"/>
                        </w:tcBorders>
                        <w:shd w:val="clear" w:fill=""/>
                        <w:gridSpan w:val="7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color w:val="000000"/>
                            <w:sz w:val="24"/>
                            <w:szCs w:val="24"/>
                            <w:b w:val="1"/>
                            <w:bCs w:val="1"/>
                          </w:rPr>
                          <w:t xml:space="preserve">May 2028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Mo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We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Th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Fr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Sa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</w:tbl>
                <w:p/>
              </w:tc>
              <w:tc>
                <w:tcPr>
                  <w:tcW w:w="1666.6666666666667" w:type="dxa"/>
                  <w:vAlign w:val="center"/>
                </w:tcPr>
                <w:tbl>
                  <w:tblGrid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</w:tblGrid>
                  <w:tblPr>
                    <w:jc w:val="center"/>
                    <w:tblW w:w="4500" w:type="pct"/>
                    <w:tblLayout w:type="fixed"/>
                    <w:bidiVisual w:val="0"/>
                    <w:tblCellMar>
                      <w:top w:w="0" w:type="dxa"/>
                      <w:left w:w="0" w:type="dxa"/>
                      <w:right w:w="0" w:type="dxa"/>
                      <w:bottom w:w="0" w:type="dxa"/>
                    </w:tblCellMar>
                  </w:tblPr>
                  <w:tr>
                    <w:trPr>
                      <w:trHeight w:val="285" w:hRule="atLeast"/>
                    </w:trPr>
                    <w:tc>
                      <w:tcPr>
                        <w:tcW w:w="714.2857142857143" w:type="dxa"/>
                        <w:vAlign w:val="center"/>
                        <w:tcBorders>
                          <w:top w:val="single" w:sz="1" w:color="ffffff"/>
                          <w:left w:val="single" w:sz="1" w:color="ffffff"/>
                          <w:right w:val="single" w:sz="1" w:color="ffffff"/>
                        </w:tcBorders>
                        <w:shd w:val="clear" w:fill=""/>
                        <w:gridSpan w:val="7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color w:val="000000"/>
                            <w:sz w:val="24"/>
                            <w:szCs w:val="24"/>
                            <w:b w:val="1"/>
                            <w:bCs w:val="1"/>
                          </w:rPr>
                          <w:t xml:space="preserve">June 2028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Mo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We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Th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Fr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Sa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</w:tbl>
                <w:p/>
              </w:tc>
            </w:tr>
            <w:tr>
              <w:trPr/>
              <w:tc>
                <w:tcPr>
                  <w:tcW w:w="5000" w:type="dxa"/>
                  <w:vAlign w:val="center"/>
                  <w:gridSpan w:val="3"/>
                </w:tcPr>
                <w:p/>
              </w:tc>
            </w:tr>
            <w:tr>
              <w:trPr/>
              <w:tc>
                <w:tcPr>
                  <w:tcW w:w="1666.6666666666667" w:type="dxa"/>
                  <w:vAlign w:val="center"/>
                </w:tcPr>
                <w:tbl>
                  <w:tblGrid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</w:tblGrid>
                  <w:tblPr>
                    <w:jc w:val="center"/>
                    <w:tblW w:w="4500" w:type="pct"/>
                    <w:tblLayout w:type="fixed"/>
                    <w:bidiVisual w:val="0"/>
                    <w:tblCellMar>
                      <w:top w:w="0" w:type="dxa"/>
                      <w:left w:w="0" w:type="dxa"/>
                      <w:right w:w="0" w:type="dxa"/>
                      <w:bottom w:w="0" w:type="dxa"/>
                    </w:tblCellMar>
                  </w:tblPr>
                  <w:tr>
                    <w:trPr>
                      <w:trHeight w:val="285" w:hRule="atLeast"/>
                    </w:trPr>
                    <w:tc>
                      <w:tcPr>
                        <w:tcW w:w="714.2857142857143" w:type="dxa"/>
                        <w:vAlign w:val="center"/>
                        <w:tcBorders>
                          <w:top w:val="single" w:sz="1" w:color="ffffff"/>
                          <w:left w:val="single" w:sz="1" w:color="ffffff"/>
                          <w:right w:val="single" w:sz="1" w:color="ffffff"/>
                        </w:tcBorders>
                        <w:shd w:val="clear" w:fill=""/>
                        <w:gridSpan w:val="7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color w:val="000000"/>
                            <w:sz w:val="24"/>
                            <w:szCs w:val="24"/>
                            <w:b w:val="1"/>
                            <w:bCs w:val="1"/>
                          </w:rPr>
                          <w:t xml:space="preserve">July 2028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Mo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We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Th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Fr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Sa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30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</w:tbl>
                <w:p/>
              </w:tc>
              <w:tc>
                <w:tcPr>
                  <w:tcW w:w="1666.6666666666667" w:type="dxa"/>
                  <w:vAlign w:val="center"/>
                </w:tcPr>
                <w:tbl>
                  <w:tblGrid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</w:tblGrid>
                  <w:tblPr>
                    <w:jc w:val="center"/>
                    <w:tblW w:w="4500" w:type="pct"/>
                    <w:tblLayout w:type="fixed"/>
                    <w:bidiVisual w:val="0"/>
                    <w:tblCellMar>
                      <w:top w:w="0" w:type="dxa"/>
                      <w:left w:w="0" w:type="dxa"/>
                      <w:right w:w="0" w:type="dxa"/>
                      <w:bottom w:w="0" w:type="dxa"/>
                    </w:tblCellMar>
                  </w:tblPr>
                  <w:tr>
                    <w:trPr>
                      <w:trHeight w:val="285" w:hRule="atLeast"/>
                    </w:trPr>
                    <w:tc>
                      <w:tcPr>
                        <w:tcW w:w="714.2857142857143" w:type="dxa"/>
                        <w:vAlign w:val="center"/>
                        <w:tcBorders>
                          <w:top w:val="single" w:sz="1" w:color="ffffff"/>
                          <w:left w:val="single" w:sz="1" w:color="ffffff"/>
                          <w:right w:val="single" w:sz="1" w:color="ffffff"/>
                        </w:tcBorders>
                        <w:shd w:val="clear" w:fill=""/>
                        <w:gridSpan w:val="7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color w:val="000000"/>
                            <w:sz w:val="24"/>
                            <w:szCs w:val="24"/>
                            <w:b w:val="1"/>
                            <w:bCs w:val="1"/>
                          </w:rPr>
                          <w:t xml:space="preserve">August 2028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Mo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We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Th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Fr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Sa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</w:tbl>
                <w:p/>
              </w:tc>
              <w:tc>
                <w:tcPr>
                  <w:tcW w:w="1666.6666666666667" w:type="dxa"/>
                  <w:vAlign w:val="center"/>
                </w:tcPr>
                <w:tbl>
                  <w:tblGrid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</w:tblGrid>
                  <w:tblPr>
                    <w:jc w:val="center"/>
                    <w:tblW w:w="4500" w:type="pct"/>
                    <w:tblLayout w:type="fixed"/>
                    <w:bidiVisual w:val="0"/>
                    <w:tblCellMar>
                      <w:top w:w="0" w:type="dxa"/>
                      <w:left w:w="0" w:type="dxa"/>
                      <w:right w:w="0" w:type="dxa"/>
                      <w:bottom w:w="0" w:type="dxa"/>
                    </w:tblCellMar>
                  </w:tblPr>
                  <w:tr>
                    <w:trPr>
                      <w:trHeight w:val="285" w:hRule="atLeast"/>
                    </w:trPr>
                    <w:tc>
                      <w:tcPr>
                        <w:tcW w:w="714.2857142857143" w:type="dxa"/>
                        <w:vAlign w:val="center"/>
                        <w:tcBorders>
                          <w:top w:val="single" w:sz="1" w:color="ffffff"/>
                          <w:left w:val="single" w:sz="1" w:color="ffffff"/>
                          <w:right w:val="single" w:sz="1" w:color="ffffff"/>
                        </w:tcBorders>
                        <w:shd w:val="clear" w:fill=""/>
                        <w:gridSpan w:val="7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color w:val="000000"/>
                            <w:sz w:val="24"/>
                            <w:szCs w:val="24"/>
                            <w:b w:val="1"/>
                            <w:bCs w:val="1"/>
                          </w:rPr>
                          <w:t xml:space="preserve">September 2028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Mo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We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Th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Fr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Sa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30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</w:tbl>
                <w:p/>
              </w:tc>
            </w:tr>
            <w:tr>
              <w:trPr/>
              <w:tc>
                <w:tcPr>
                  <w:tcW w:w="5000" w:type="dxa"/>
                  <w:vAlign w:val="center"/>
                  <w:gridSpan w:val="3"/>
                </w:tcPr>
                <w:p/>
              </w:tc>
            </w:tr>
            <w:tr>
              <w:trPr/>
              <w:tc>
                <w:tcPr>
                  <w:tcW w:w="1666.6666666666667" w:type="dxa"/>
                  <w:vAlign w:val="center"/>
                </w:tcPr>
                <w:tbl>
                  <w:tblGrid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</w:tblGrid>
                  <w:tblPr>
                    <w:jc w:val="center"/>
                    <w:tblW w:w="4500" w:type="pct"/>
                    <w:tblLayout w:type="fixed"/>
                    <w:bidiVisual w:val="0"/>
                    <w:tblCellMar>
                      <w:top w:w="0" w:type="dxa"/>
                      <w:left w:w="0" w:type="dxa"/>
                      <w:right w:w="0" w:type="dxa"/>
                      <w:bottom w:w="0" w:type="dxa"/>
                    </w:tblCellMar>
                  </w:tblPr>
                  <w:tr>
                    <w:trPr>
                      <w:trHeight w:val="285" w:hRule="atLeast"/>
                    </w:trPr>
                    <w:tc>
                      <w:tcPr>
                        <w:tcW w:w="714.2857142857143" w:type="dxa"/>
                        <w:vAlign w:val="center"/>
                        <w:tcBorders>
                          <w:top w:val="single" w:sz="1" w:color="ffffff"/>
                          <w:left w:val="single" w:sz="1" w:color="ffffff"/>
                          <w:right w:val="single" w:sz="1" w:color="ffffff"/>
                        </w:tcBorders>
                        <w:shd w:val="clear" w:fill=""/>
                        <w:gridSpan w:val="7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color w:val="000000"/>
                            <w:sz w:val="24"/>
                            <w:szCs w:val="24"/>
                            <w:b w:val="1"/>
                            <w:bCs w:val="1"/>
                          </w:rPr>
                          <w:t xml:space="preserve">October 2028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Mo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We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Th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Fr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Sa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</w:tbl>
                <w:p/>
              </w:tc>
              <w:tc>
                <w:tcPr>
                  <w:tcW w:w="1666.6666666666667" w:type="dxa"/>
                  <w:vAlign w:val="center"/>
                </w:tcPr>
                <w:tbl>
                  <w:tblGrid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</w:tblGrid>
                  <w:tblPr>
                    <w:jc w:val="center"/>
                    <w:tblW w:w="4500" w:type="pct"/>
                    <w:tblLayout w:type="fixed"/>
                    <w:bidiVisual w:val="0"/>
                    <w:tblCellMar>
                      <w:top w:w="0" w:type="dxa"/>
                      <w:left w:w="0" w:type="dxa"/>
                      <w:right w:w="0" w:type="dxa"/>
                      <w:bottom w:w="0" w:type="dxa"/>
                    </w:tblCellMar>
                  </w:tblPr>
                  <w:tr>
                    <w:trPr>
                      <w:trHeight w:val="285" w:hRule="atLeast"/>
                    </w:trPr>
                    <w:tc>
                      <w:tcPr>
                        <w:tcW w:w="714.2857142857143" w:type="dxa"/>
                        <w:vAlign w:val="center"/>
                        <w:tcBorders>
                          <w:top w:val="single" w:sz="1" w:color="ffffff"/>
                          <w:left w:val="single" w:sz="1" w:color="ffffff"/>
                          <w:right w:val="single" w:sz="1" w:color="ffffff"/>
                        </w:tcBorders>
                        <w:shd w:val="clear" w:fill=""/>
                        <w:gridSpan w:val="7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color w:val="000000"/>
                            <w:sz w:val="24"/>
                            <w:szCs w:val="24"/>
                            <w:b w:val="1"/>
                            <w:bCs w:val="1"/>
                          </w:rPr>
                          <w:t xml:space="preserve">November 2028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Mo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We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Th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Fr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Sa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</w:tbl>
                <w:p/>
              </w:tc>
              <w:tc>
                <w:tcPr>
                  <w:tcW w:w="1666.6666666666667" w:type="dxa"/>
                  <w:vAlign w:val="center"/>
                </w:tcPr>
                <w:tbl>
                  <w:tblGrid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</w:tblGrid>
                  <w:tblPr>
                    <w:jc w:val="center"/>
                    <w:tblW w:w="4500" w:type="pct"/>
                    <w:tblLayout w:type="fixed"/>
                    <w:bidiVisual w:val="0"/>
                    <w:tblCellMar>
                      <w:top w:w="0" w:type="dxa"/>
                      <w:left w:w="0" w:type="dxa"/>
                      <w:right w:w="0" w:type="dxa"/>
                      <w:bottom w:w="0" w:type="dxa"/>
                    </w:tblCellMar>
                  </w:tblPr>
                  <w:tr>
                    <w:trPr>
                      <w:trHeight w:val="285" w:hRule="atLeast"/>
                    </w:trPr>
                    <w:tc>
                      <w:tcPr>
                        <w:tcW w:w="714.2857142857143" w:type="dxa"/>
                        <w:vAlign w:val="center"/>
                        <w:tcBorders>
                          <w:top w:val="single" w:sz="1" w:color="ffffff"/>
                          <w:left w:val="single" w:sz="1" w:color="ffffff"/>
                          <w:right w:val="single" w:sz="1" w:color="ffffff"/>
                        </w:tcBorders>
                        <w:shd w:val="clear" w:fill=""/>
                        <w:gridSpan w:val="7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color w:val="000000"/>
                            <w:sz w:val="24"/>
                            <w:szCs w:val="24"/>
                            <w:b w:val="1"/>
                            <w:bCs w:val="1"/>
                          </w:rPr>
                          <w:t xml:space="preserve">December 2028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Mo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We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Th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Fr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Sa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30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31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</w:tbl>
                <w:p/>
              </w:tc>
            </w:tr>
            <w:tr>
              <w:trPr/>
              <w:tc>
                <w:tcPr>
                  <w:tcW w:w="5000" w:type="dxa"/>
                  <w:vAlign w:val="center"/>
                  <w:gridSpan w:val="3"/>
                </w:tcPr>
                <w:p>
                  <w:pPr>
                    <w:jc w:val="center"/>
                    <w:spacing w:before="30"/>
                  </w:pPr>
                  <w:r>
                    <w:rPr>
                      <w:sz w:val="22"/>
                      <w:szCs w:val="22"/>
                      <w:b w:val="0"/>
                      <w:bCs w:val="0"/>
                    </w:rPr>
                    <w:t xml:space="preserve">© EditableCalendar.Com</w:t>
                  </w:r>
                </w:p>
              </w:tc>
            </w:tr>
          </w:tbl>
          <w:p/>
        </w:tc>
        <w:tc>
          <w:tcPr>
            <w:tcW w:w="1250" w:type="dxa"/>
          </w:tcPr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</w:tblCellMar>
            </w:tblPr>
            <w:tr>
              <w:trPr>
                <w:trHeight w:val="800" w:hRule="atLeast"/>
              </w:trPr>
              <w:tc>
                <w:tcPr>
                  <w:tcW w:w="233" w:type="dxa"/>
                </w:tcPr>
                <w:p>
                  <w:pPr>
                    <w:jc w:val="left"/>
                    <w:spacing w:before="8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</w:tblPr>
            <w:tr>
              <w:trPr>
                <w:trHeight w:val="285" w:hRule="atLeast"/>
              </w:trPr>
              <w:tc>
                <w:tcPr>
                  <w:tcW w:w="233" w:type="dxa"/>
                  <w:vAlign w:val="center"/>
                  <w:tcBorders>
                    <w:top w:val="single" w:sz="1" w:color="ffffff"/>
                    <w:left w:val="single" w:sz="1" w:color="ffffff"/>
                    <w:right w:val="single" w:sz="1" w:color="ffffff"/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/>
                  </w:pPr>
                  <w:r>
                    <w:rPr>
                      <w:color w:val="000000"/>
                      <w:sz w:val="22"/>
                      <w:szCs w:val="22"/>
                      <w:b w:val="1"/>
                      <w:bCs w:val="1"/>
                    </w:rPr>
                    <w:t xml:space="preserve">Holidays and Notes</w:t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20"/>
                  </w:pPr>
                  <w:r>
                    <w:rPr>
                      <w:sz w:val="22"/>
                      <w:szCs w:val="22"/>
                      <w:b w:val="0"/>
                      <w:bCs w:val="0"/>
                    </w:rPr>
                    <w:t xml:space="preserve">01 Jan - New Year's Day</w:t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20"/>
                  </w:pPr>
                  <w:r>
                    <w:rPr>
                      <w:sz w:val="22"/>
                      <w:szCs w:val="22"/>
                      <w:b w:val="0"/>
                      <w:bCs w:val="0"/>
                    </w:rPr>
                    <w:t xml:space="preserve">17 Jan - MLK Day</w:t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20"/>
                  </w:pPr>
                  <w:r>
                    <w:rPr>
                      <w:sz w:val="22"/>
                      <w:szCs w:val="22"/>
                      <w:b w:val="0"/>
                      <w:bCs w:val="0"/>
                    </w:rPr>
                    <w:t xml:space="preserve">21 Feb - Presidents Day</w:t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20"/>
                  </w:pPr>
                  <w:r>
                    <w:rPr>
                      <w:sz w:val="22"/>
                      <w:szCs w:val="22"/>
                      <w:b w:val="0"/>
                      <w:bCs w:val="0"/>
                    </w:rPr>
                    <w:t xml:space="preserve">29 May - Memorial Day</w:t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20"/>
                  </w:pPr>
                  <w:r>
                    <w:rPr>
                      <w:sz w:val="22"/>
                      <w:szCs w:val="22"/>
                      <w:b w:val="0"/>
                      <w:bCs w:val="0"/>
                    </w:rPr>
                    <w:t xml:space="preserve">04 Jul - Independence Day</w:t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20"/>
                  </w:pPr>
                  <w:r>
                    <w:rPr>
                      <w:sz w:val="22"/>
                      <w:szCs w:val="22"/>
                      <w:b w:val="0"/>
                      <w:bCs w:val="0"/>
                    </w:rPr>
                    <w:t xml:space="preserve">04 Sep - Labor Day</w:t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20"/>
                  </w:pPr>
                  <w:r>
                    <w:rPr>
                      <w:sz w:val="22"/>
                      <w:szCs w:val="22"/>
                      <w:b w:val="0"/>
                      <w:bCs w:val="0"/>
                    </w:rPr>
                    <w:t xml:space="preserve">09 Oct - Columbus Day</w:t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20"/>
                  </w:pPr>
                  <w:r>
                    <w:rPr>
                      <w:sz w:val="22"/>
                      <w:szCs w:val="22"/>
                      <w:b w:val="0"/>
                      <w:bCs w:val="0"/>
                    </w:rPr>
                    <w:t xml:space="preserve">11 Nov - Veterans Day</w:t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20"/>
                  </w:pPr>
                  <w:r>
                    <w:rPr>
                      <w:sz w:val="22"/>
                      <w:szCs w:val="22"/>
                      <w:b w:val="0"/>
                      <w:bCs w:val="0"/>
                    </w:rPr>
                    <w:t xml:space="preserve">23 Nov - Thanksgivings Day</w:t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20"/>
                  </w:pPr>
                  <w:r>
                    <w:rPr>
                      <w:sz w:val="22"/>
                      <w:szCs w:val="22"/>
                      <w:b w:val="0"/>
                      <w:bCs w:val="0"/>
                    </w:rPr>
                    <w:t xml:space="preserve">25 Dec - Christmas Day</w:t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p/>
        </w:tc>
      </w:tr>
    </w:tbl>
    <w:sectPr>
      <w:pgSz w:orient="landscape" w:w="15840" w:h="12240"/>
      <w:pgMar w:top="500" w:right="800" w:bottom="500" w:left="8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  <w:pPr>
      <w:jc w:val="both"/>
      <w:spacing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dc:title>Free 2028 Calendar Week Starts Sunday</dc:title>
  <dc:description>Download more at EditableCalendar.Com</dc:description>
  <dc:subject/>
  <cp:keywords>2028 word calendar</cp:keywords>
  <cp:category/>
  <cp:lastModifiedBy>EditableCalendar.Com</cp:lastModifiedBy>
  <dcterms:created xsi:type="dcterms:W3CDTF">2022-05-17T07:01:55+02:00</dcterms:created>
  <dcterms:modified xsi:type="dcterms:W3CDTF">2022-05-17T07:01:55+02:00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